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29E" w:rsidRPr="0082729E" w:rsidRDefault="0082729E" w:rsidP="00994F37">
      <w:pPr>
        <w:spacing w:after="0" w:line="240" w:lineRule="auto"/>
        <w:jc w:val="center"/>
        <w:rPr>
          <w:lang w:val="kk-KZ"/>
        </w:rPr>
      </w:pPr>
      <w:r w:rsidRPr="0082729E">
        <w:rPr>
          <w:b/>
          <w:lang w:val="kk-KZ"/>
        </w:rPr>
        <w:t xml:space="preserve">Педагогика – </w:t>
      </w:r>
      <w:r>
        <w:rPr>
          <w:b/>
          <w:lang w:val="kk-KZ"/>
        </w:rPr>
        <w:t>/</w:t>
      </w:r>
      <w:r w:rsidRPr="0082729E">
        <w:rPr>
          <w:b/>
          <w:lang w:val="kk-KZ"/>
        </w:rPr>
        <w:t>2 Бөлім/ пәнінің</w:t>
      </w:r>
    </w:p>
    <w:p w:rsidR="0082729E" w:rsidRDefault="0082729E" w:rsidP="00994F37">
      <w:pPr>
        <w:spacing w:line="240" w:lineRule="auto"/>
        <w:jc w:val="center"/>
        <w:rPr>
          <w:rFonts w:ascii="Kz Times New Roman" w:hAnsi="Kz Times New Roman" w:cs="Kz Times New Roman"/>
          <w:b/>
          <w:lang w:val="kk-KZ"/>
        </w:rPr>
      </w:pPr>
      <w:r w:rsidRPr="00E10615">
        <w:rPr>
          <w:b/>
          <w:bCs/>
          <w:lang w:val="kk-KZ"/>
        </w:rPr>
        <w:t xml:space="preserve">практикалық </w:t>
      </w:r>
      <w:r w:rsidRPr="00380A10">
        <w:rPr>
          <w:rFonts w:ascii="Kz Times New Roman" w:hAnsi="Kz Times New Roman" w:cs="Kz Times New Roman"/>
          <w:b/>
          <w:lang w:val="kk-KZ"/>
        </w:rPr>
        <w:t>сабақтарына әдістемелік ұсыныс</w:t>
      </w:r>
    </w:p>
    <w:p w:rsidR="00994F37" w:rsidRPr="00994F37" w:rsidRDefault="00994F37" w:rsidP="00994F37">
      <w:pPr>
        <w:spacing w:after="0" w:line="240" w:lineRule="auto"/>
        <w:jc w:val="both"/>
        <w:rPr>
          <w:lang w:val="kk-KZ"/>
        </w:rPr>
      </w:pPr>
      <w:r w:rsidRPr="00994F37">
        <w:rPr>
          <w:b/>
          <w:lang w:val="kk-KZ"/>
        </w:rPr>
        <w:t>1 практикалық сабақ.</w:t>
      </w:r>
      <w:r w:rsidRPr="00994F37">
        <w:rPr>
          <w:lang w:val="kk-KZ"/>
        </w:rPr>
        <w:t xml:space="preserve"> Педагогиканың ғылым ретінде дамуының негізгі кезеңдері.</w:t>
      </w:r>
    </w:p>
    <w:p w:rsidR="00994F37" w:rsidRPr="00994F37" w:rsidRDefault="00994F37" w:rsidP="00994F37">
      <w:pPr>
        <w:spacing w:after="0" w:line="240" w:lineRule="auto"/>
        <w:jc w:val="both"/>
        <w:rPr>
          <w:lang w:val="kk-KZ"/>
        </w:rPr>
      </w:pPr>
      <w:r w:rsidRPr="00994F37">
        <w:rPr>
          <w:b/>
          <w:lang w:val="kk-KZ"/>
        </w:rPr>
        <w:t xml:space="preserve">2 практикалық сабақ. </w:t>
      </w:r>
      <w:r w:rsidRPr="00994F37">
        <w:rPr>
          <w:lang w:val="kk-KZ"/>
        </w:rPr>
        <w:t>Педагогикалық ой-пікірлердің даму тарихындағы тәрбие мақсаттары.</w:t>
      </w:r>
    </w:p>
    <w:p w:rsidR="00994F37" w:rsidRPr="00994F37" w:rsidRDefault="00994F37" w:rsidP="00994F37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  <w:lang w:val="kk-KZ"/>
        </w:rPr>
      </w:pPr>
      <w:r w:rsidRPr="00994F37">
        <w:rPr>
          <w:rFonts w:ascii="Times New Roman" w:hAnsi="Times New Roman" w:cs="Times New Roman"/>
          <w:sz w:val="28"/>
          <w:szCs w:val="28"/>
          <w:lang w:val="kk-KZ"/>
        </w:rPr>
        <w:t>3 практикалық сабақ</w:t>
      </w:r>
      <w:r w:rsidRPr="00994F37">
        <w:rPr>
          <w:rFonts w:ascii="Times New Roman" w:hAnsi="Times New Roman" w:cs="Times New Roman"/>
          <w:b w:val="0"/>
          <w:sz w:val="28"/>
          <w:szCs w:val="28"/>
          <w:lang w:val="kk-KZ"/>
        </w:rPr>
        <w:t>. ҚР жалпы орта білім беру жүйесі: мәні және сипаты.</w:t>
      </w:r>
      <w:r w:rsidRPr="00994F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4F37">
        <w:rPr>
          <w:rFonts w:ascii="Times New Roman" w:hAnsi="Times New Roman" w:cs="Times New Roman"/>
          <w:b w:val="0"/>
          <w:sz w:val="28"/>
          <w:szCs w:val="28"/>
          <w:lang w:val="kk-KZ"/>
        </w:rPr>
        <w:t>Қазақстан Республикасының білім беру жүйесі туралы</w:t>
      </w:r>
      <w:r w:rsidRPr="00994F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4F37">
        <w:rPr>
          <w:rFonts w:ascii="Times New Roman" w:hAnsi="Times New Roman" w:cs="Times New Roman"/>
          <w:b w:val="0"/>
          <w:sz w:val="28"/>
          <w:szCs w:val="28"/>
          <w:lang w:val="kk-KZ"/>
        </w:rPr>
        <w:t xml:space="preserve">жалпы сипаттама. </w:t>
      </w:r>
    </w:p>
    <w:p w:rsidR="00994F37" w:rsidRPr="00994F37" w:rsidRDefault="00994F37" w:rsidP="00994F37">
      <w:pPr>
        <w:spacing w:before="240" w:line="240" w:lineRule="auto"/>
        <w:jc w:val="both"/>
        <w:rPr>
          <w:rFonts w:ascii="Kz Times New Roman" w:hAnsi="Kz Times New Roman" w:cs="Kz Times New Roman"/>
          <w:b/>
          <w:lang w:val="kk-KZ"/>
        </w:rPr>
      </w:pPr>
      <w:r>
        <w:rPr>
          <w:b/>
          <w:lang w:val="kk-KZ"/>
        </w:rPr>
        <w:t xml:space="preserve">4 </w:t>
      </w:r>
      <w:r w:rsidRPr="00994F37">
        <w:rPr>
          <w:b/>
          <w:lang w:val="kk-KZ"/>
        </w:rPr>
        <w:t>практикалық сабақ</w:t>
      </w:r>
      <w:r w:rsidRPr="00994F37">
        <w:rPr>
          <w:lang w:val="kk-KZ"/>
        </w:rPr>
        <w:t>. Тәрбие түрлеріне сипаттама. Тәрбие әдістері, құралдары, формалары.</w:t>
      </w:r>
      <w:r w:rsidRPr="00994F37">
        <w:rPr>
          <w:b/>
          <w:lang w:val="kk-KZ"/>
        </w:rPr>
        <w:t xml:space="preserve"> </w:t>
      </w:r>
      <w:r w:rsidRPr="00994F37">
        <w:rPr>
          <w:lang w:val="kk-KZ"/>
        </w:rPr>
        <w:t>Даму және</w:t>
      </w:r>
      <w:r w:rsidRPr="00994F37">
        <w:rPr>
          <w:b/>
          <w:lang w:val="kk-KZ"/>
        </w:rPr>
        <w:t xml:space="preserve"> </w:t>
      </w:r>
      <w:r w:rsidRPr="00994F37">
        <w:rPr>
          <w:lang w:val="kk-KZ"/>
        </w:rPr>
        <w:t>тәрбие.Дамудың жас және даралық ерекшелігі.</w:t>
      </w:r>
    </w:p>
    <w:p w:rsidR="00994F37" w:rsidRPr="00994F37" w:rsidRDefault="00994F37" w:rsidP="00994F37">
      <w:pPr>
        <w:spacing w:line="240" w:lineRule="auto"/>
        <w:jc w:val="both"/>
        <w:rPr>
          <w:lang w:val="kk-KZ"/>
        </w:rPr>
      </w:pPr>
      <w:r w:rsidRPr="00994F37">
        <w:rPr>
          <w:b/>
          <w:lang w:val="kk-KZ"/>
        </w:rPr>
        <w:t>5</w:t>
      </w:r>
      <w:r>
        <w:rPr>
          <w:b/>
          <w:lang w:val="kk-KZ"/>
        </w:rPr>
        <w:t xml:space="preserve"> </w:t>
      </w:r>
      <w:r w:rsidRPr="00994F37">
        <w:rPr>
          <w:b/>
          <w:lang w:val="kk-KZ"/>
        </w:rPr>
        <w:t>практикалық сабақ</w:t>
      </w:r>
      <w:r w:rsidRPr="00994F37">
        <w:rPr>
          <w:lang w:val="kk-KZ"/>
        </w:rPr>
        <w:t>. Мамандардың кәсіби шыңдалуы білім беру объектісі ретінде. Қазіргі мұғалімнің кәсіби құзыреттілігі.</w:t>
      </w:r>
    </w:p>
    <w:p w:rsidR="00994F37" w:rsidRPr="00994F37" w:rsidRDefault="00994F37" w:rsidP="00994F37">
      <w:pPr>
        <w:spacing w:line="240" w:lineRule="auto"/>
        <w:jc w:val="both"/>
        <w:rPr>
          <w:lang w:val="kk-KZ"/>
        </w:rPr>
      </w:pPr>
      <w:r w:rsidRPr="00994F37">
        <w:rPr>
          <w:b/>
          <w:lang w:val="kk-KZ"/>
        </w:rPr>
        <w:t>6 практикалық сабақ.</w:t>
      </w:r>
      <w:r w:rsidRPr="00994F37">
        <w:rPr>
          <w:lang w:val="kk-KZ"/>
        </w:rPr>
        <w:t xml:space="preserve"> Білім мазмұнына қойылатын талаптар.</w:t>
      </w:r>
    </w:p>
    <w:p w:rsidR="00994F37" w:rsidRPr="00994F37" w:rsidRDefault="00994F37" w:rsidP="00994F37">
      <w:pPr>
        <w:spacing w:line="240" w:lineRule="auto"/>
        <w:jc w:val="both"/>
        <w:rPr>
          <w:lang w:val="kk-KZ"/>
        </w:rPr>
      </w:pPr>
      <w:r w:rsidRPr="00994F37">
        <w:rPr>
          <w:b/>
          <w:lang w:val="kk-KZ"/>
        </w:rPr>
        <w:t>7 практикалық сабақ.</w:t>
      </w:r>
      <w:r w:rsidRPr="00994F37">
        <w:rPr>
          <w:lang w:val="kk-KZ"/>
        </w:rPr>
        <w:t xml:space="preserve"> Білім мазмұнын анықтаудың ғылыми-педагогикалық негіздері.</w:t>
      </w:r>
    </w:p>
    <w:p w:rsidR="00994F37" w:rsidRPr="00994F37" w:rsidRDefault="00994F37" w:rsidP="00994F37">
      <w:pPr>
        <w:spacing w:line="240" w:lineRule="auto"/>
        <w:jc w:val="both"/>
        <w:rPr>
          <w:lang w:val="kk-KZ"/>
        </w:rPr>
      </w:pPr>
      <w:r w:rsidRPr="00994F37">
        <w:rPr>
          <w:b/>
          <w:lang w:val="kk-KZ"/>
        </w:rPr>
        <w:t>8 практикалық сабақ.</w:t>
      </w:r>
      <w:r w:rsidRPr="00994F37">
        <w:rPr>
          <w:lang w:val="kk-KZ"/>
        </w:rPr>
        <w:t xml:space="preserve"> Оқытуды ұйымдастырудың формалары, олардың жіктелуі.</w:t>
      </w:r>
    </w:p>
    <w:p w:rsidR="00994F37" w:rsidRPr="00994F37" w:rsidRDefault="00994F37" w:rsidP="00994F37">
      <w:pPr>
        <w:spacing w:line="240" w:lineRule="auto"/>
        <w:jc w:val="both"/>
        <w:rPr>
          <w:lang w:val="kk-KZ"/>
        </w:rPr>
      </w:pPr>
      <w:r w:rsidRPr="00994F37">
        <w:rPr>
          <w:b/>
          <w:lang w:val="kk-KZ"/>
        </w:rPr>
        <w:t>9 практикалық сабақ.</w:t>
      </w:r>
      <w:r w:rsidRPr="00994F37">
        <w:rPr>
          <w:lang w:val="kk-KZ"/>
        </w:rPr>
        <w:t xml:space="preserve"> Өздігінен білім алу және оның түрлері. Оқушылардың оқу жетістіктерін бағалау.</w:t>
      </w:r>
    </w:p>
    <w:p w:rsidR="00994F37" w:rsidRPr="00994F37" w:rsidRDefault="00994F37" w:rsidP="00994F37">
      <w:pPr>
        <w:spacing w:line="240" w:lineRule="auto"/>
        <w:jc w:val="both"/>
        <w:rPr>
          <w:lang w:val="kk-KZ"/>
        </w:rPr>
      </w:pPr>
      <w:r w:rsidRPr="00994F37">
        <w:rPr>
          <w:b/>
          <w:lang w:val="kk-KZ"/>
        </w:rPr>
        <w:t>10 практикалық сабақ.</w:t>
      </w:r>
      <w:r w:rsidRPr="00994F37">
        <w:rPr>
          <w:lang w:val="kk-KZ"/>
        </w:rPr>
        <w:t xml:space="preserve"> Оқушылардың танымдық іс-әрекетін белсендірудің дәстүрлі және қазіргі тәсілдері.</w:t>
      </w:r>
    </w:p>
    <w:p w:rsidR="00994F37" w:rsidRPr="00994F37" w:rsidRDefault="00994F37" w:rsidP="00994F37">
      <w:pPr>
        <w:spacing w:line="240" w:lineRule="auto"/>
        <w:jc w:val="both"/>
        <w:rPr>
          <w:lang w:val="kk-KZ"/>
        </w:rPr>
      </w:pPr>
      <w:r w:rsidRPr="00994F37">
        <w:rPr>
          <w:b/>
          <w:lang w:val="kk-KZ"/>
        </w:rPr>
        <w:t>11 практикалық сабақ.</w:t>
      </w:r>
      <w:r w:rsidRPr="00994F37">
        <w:rPr>
          <w:lang w:val="kk-KZ"/>
        </w:rPr>
        <w:t xml:space="preserve"> Ұжым туралы түсінік. Ұжымды құру және оны қалыптастыру әдістемесі. А.С.Макаренконың қызметі мен еңбектеріндегі ұжым теориясының қалыптасуымен дамуының рөлі.</w:t>
      </w:r>
    </w:p>
    <w:p w:rsidR="00994F37" w:rsidRPr="00994F37" w:rsidRDefault="00994F37" w:rsidP="00994F37">
      <w:pPr>
        <w:spacing w:line="240" w:lineRule="auto"/>
        <w:jc w:val="both"/>
        <w:rPr>
          <w:rFonts w:ascii="Kz Times New Roman" w:hAnsi="Kz Times New Roman" w:cs="Kz Times New Roman"/>
          <w:b/>
          <w:lang w:val="kk-KZ"/>
        </w:rPr>
      </w:pPr>
      <w:r w:rsidRPr="00994F37">
        <w:rPr>
          <w:b/>
          <w:lang w:val="kk-KZ"/>
        </w:rPr>
        <w:t>12 практикалық сабақ.</w:t>
      </w:r>
      <w:r w:rsidRPr="00994F37">
        <w:rPr>
          <w:lang w:val="kk-KZ"/>
        </w:rPr>
        <w:t xml:space="preserve"> Оқытудың дәстүрлі технологиялары.</w:t>
      </w:r>
    </w:p>
    <w:p w:rsidR="00994F37" w:rsidRPr="00994F37" w:rsidRDefault="00994F37" w:rsidP="00994F37">
      <w:pPr>
        <w:spacing w:line="240" w:lineRule="auto"/>
        <w:jc w:val="both"/>
        <w:rPr>
          <w:rFonts w:ascii="Kz Times New Roman" w:hAnsi="Kz Times New Roman" w:cs="Kz Times New Roman"/>
          <w:b/>
          <w:lang w:val="kk-KZ"/>
        </w:rPr>
      </w:pPr>
      <w:r w:rsidRPr="00994F37">
        <w:rPr>
          <w:b/>
          <w:lang w:val="kk-KZ"/>
        </w:rPr>
        <w:t>13 практикалық сабақ</w:t>
      </w:r>
      <w:r w:rsidRPr="00994F37">
        <w:rPr>
          <w:lang w:val="kk-KZ"/>
        </w:rPr>
        <w:t>. Мектептегі оқу-тәрбие жұмыстарын ұйымдастыру мен басқарудың қызметі.</w:t>
      </w:r>
    </w:p>
    <w:p w:rsidR="00994F37" w:rsidRDefault="00994F37" w:rsidP="00994F37">
      <w:pPr>
        <w:spacing w:after="0" w:line="240" w:lineRule="auto"/>
        <w:jc w:val="both"/>
        <w:rPr>
          <w:lang w:val="kk-KZ"/>
        </w:rPr>
      </w:pPr>
      <w:r w:rsidRPr="00086F30">
        <w:rPr>
          <w:b/>
          <w:lang w:val="kk-KZ"/>
        </w:rPr>
        <w:t>14 практикалық сабақ.</w:t>
      </w:r>
      <w:r w:rsidRPr="00086F30">
        <w:rPr>
          <w:lang w:val="kk-KZ"/>
        </w:rPr>
        <w:t xml:space="preserve"> Қазіргі мектеп директорлары мен мұғалімдерінің </w:t>
      </w:r>
      <w:r w:rsidR="00543083">
        <w:rPr>
          <w:lang w:val="kk-KZ"/>
        </w:rPr>
        <w:t xml:space="preserve"> </w:t>
      </w:r>
      <w:r w:rsidR="00543083" w:rsidRPr="00543083">
        <w:rPr>
          <w:lang w:val="kk-KZ"/>
        </w:rPr>
        <w:t xml:space="preserve"> </w:t>
      </w:r>
      <w:r w:rsidR="00543083" w:rsidRPr="00086F30">
        <w:rPr>
          <w:lang w:val="kk-KZ"/>
        </w:rPr>
        <w:t>кәсіби біліктілігін арттыру мәселелері.</w:t>
      </w:r>
    </w:p>
    <w:p w:rsidR="00994F37" w:rsidRDefault="00994F37" w:rsidP="00994F37">
      <w:pPr>
        <w:spacing w:after="0" w:line="240" w:lineRule="auto"/>
        <w:jc w:val="both"/>
        <w:rPr>
          <w:b/>
          <w:lang w:val="kk-KZ"/>
        </w:rPr>
      </w:pPr>
    </w:p>
    <w:p w:rsidR="00994F37" w:rsidRDefault="00994F37" w:rsidP="00543083">
      <w:pPr>
        <w:spacing w:after="0" w:line="240" w:lineRule="auto"/>
        <w:jc w:val="both"/>
        <w:rPr>
          <w:lang w:val="kk-KZ"/>
        </w:rPr>
      </w:pPr>
      <w:r w:rsidRPr="00086F30">
        <w:rPr>
          <w:b/>
          <w:lang w:val="kk-KZ"/>
        </w:rPr>
        <w:t>15 практикалық сабақ.</w:t>
      </w:r>
      <w:r w:rsidRPr="00086F30">
        <w:rPr>
          <w:lang w:val="kk-KZ"/>
        </w:rPr>
        <w:t xml:space="preserve"> </w:t>
      </w:r>
      <w:r w:rsidR="00543083" w:rsidRPr="00086F30">
        <w:rPr>
          <w:lang w:val="kk-KZ"/>
        </w:rPr>
        <w:t>Мектеп құжаттарының түрлері.</w:t>
      </w:r>
    </w:p>
    <w:p w:rsidR="00543083" w:rsidRPr="00994F37" w:rsidRDefault="00543083" w:rsidP="00543083">
      <w:pPr>
        <w:spacing w:after="0" w:line="240" w:lineRule="auto"/>
        <w:jc w:val="both"/>
        <w:rPr>
          <w:rFonts w:ascii="Kz Times New Roman" w:hAnsi="Kz Times New Roman" w:cs="Kz Times New Roman"/>
          <w:b/>
          <w:lang w:val="kk-KZ"/>
        </w:rPr>
      </w:pPr>
    </w:p>
    <w:p w:rsidR="00994F37" w:rsidRPr="00994F37" w:rsidRDefault="00994F37" w:rsidP="00994F37">
      <w:pPr>
        <w:keepNext/>
        <w:tabs>
          <w:tab w:val="center" w:pos="9639"/>
        </w:tabs>
        <w:autoSpaceDE w:val="0"/>
        <w:autoSpaceDN w:val="0"/>
        <w:spacing w:after="0"/>
        <w:jc w:val="center"/>
        <w:outlineLvl w:val="1"/>
        <w:rPr>
          <w:b/>
          <w:lang w:val="kk-KZ"/>
        </w:rPr>
      </w:pPr>
      <w:r w:rsidRPr="00994F37">
        <w:rPr>
          <w:b/>
          <w:lang w:val="kk-KZ"/>
        </w:rPr>
        <w:lastRenderedPageBreak/>
        <w:t>ӘДЕБИЕТТЕР ТІЗІМІ</w:t>
      </w:r>
    </w:p>
    <w:p w:rsidR="00994F37" w:rsidRPr="00994F37" w:rsidRDefault="00994F37" w:rsidP="00994F37">
      <w:pPr>
        <w:keepNext/>
        <w:tabs>
          <w:tab w:val="center" w:pos="9639"/>
        </w:tabs>
        <w:autoSpaceDE w:val="0"/>
        <w:autoSpaceDN w:val="0"/>
        <w:spacing w:after="0"/>
        <w:outlineLvl w:val="1"/>
        <w:rPr>
          <w:b/>
          <w:lang w:val="kk-KZ"/>
        </w:rPr>
      </w:pPr>
      <w:r w:rsidRPr="00994F37">
        <w:rPr>
          <w:b/>
          <w:lang w:val="kk-KZ"/>
        </w:rPr>
        <w:t xml:space="preserve">      Негізгі :</w:t>
      </w:r>
    </w:p>
    <w:p w:rsidR="00994F37" w:rsidRPr="00994F37" w:rsidRDefault="00994F37" w:rsidP="00994F37">
      <w:pPr>
        <w:pStyle w:val="a5"/>
        <w:numPr>
          <w:ilvl w:val="0"/>
          <w:numId w:val="1"/>
        </w:numPr>
        <w:shd w:val="clear" w:color="auto" w:fill="FFFFFF"/>
        <w:tabs>
          <w:tab w:val="left" w:pos="350"/>
        </w:tabs>
        <w:rPr>
          <w:noProof/>
          <w:spacing w:val="-23"/>
          <w:sz w:val="28"/>
          <w:szCs w:val="28"/>
          <w:lang w:val="kk-KZ"/>
        </w:rPr>
      </w:pPr>
      <w:r w:rsidRPr="00994F37">
        <w:rPr>
          <w:noProof/>
          <w:sz w:val="28"/>
          <w:szCs w:val="28"/>
          <w:lang w:val="kk-KZ"/>
        </w:rPr>
        <w:t>Ахметова Г.К., Исаева З.А., Әлқожаева Н.С.Педагогика:Оқулық.-Алматы:Қазақ университеті, 2006</w:t>
      </w:r>
    </w:p>
    <w:p w:rsidR="00994F37" w:rsidRPr="00994F37" w:rsidRDefault="00994F37" w:rsidP="00994F37">
      <w:pPr>
        <w:pStyle w:val="a5"/>
        <w:numPr>
          <w:ilvl w:val="0"/>
          <w:numId w:val="1"/>
        </w:numPr>
        <w:shd w:val="clear" w:color="auto" w:fill="FFFFFF"/>
        <w:tabs>
          <w:tab w:val="left" w:pos="350"/>
        </w:tabs>
        <w:spacing w:after="200" w:line="276" w:lineRule="auto"/>
        <w:rPr>
          <w:noProof/>
          <w:spacing w:val="-23"/>
          <w:sz w:val="28"/>
          <w:szCs w:val="28"/>
          <w:lang w:val="kk-KZ"/>
        </w:rPr>
      </w:pPr>
      <w:r w:rsidRPr="00994F37">
        <w:rPr>
          <w:noProof/>
          <w:sz w:val="28"/>
          <w:szCs w:val="28"/>
          <w:lang w:val="kk-KZ"/>
        </w:rPr>
        <w:t>Әлқожаева Н.С. Педагогика (оқу әдістемелік кешен)-Алматы, 2006</w:t>
      </w:r>
    </w:p>
    <w:p w:rsidR="00994F37" w:rsidRPr="00994F37" w:rsidRDefault="00994F37" w:rsidP="00994F37">
      <w:pPr>
        <w:pStyle w:val="a5"/>
        <w:numPr>
          <w:ilvl w:val="0"/>
          <w:numId w:val="1"/>
        </w:numPr>
        <w:shd w:val="clear" w:color="auto" w:fill="FFFFFF"/>
        <w:tabs>
          <w:tab w:val="left" w:pos="350"/>
        </w:tabs>
        <w:spacing w:after="200" w:line="276" w:lineRule="auto"/>
        <w:rPr>
          <w:noProof/>
          <w:spacing w:val="-13"/>
          <w:sz w:val="28"/>
          <w:szCs w:val="28"/>
        </w:rPr>
      </w:pPr>
      <w:r w:rsidRPr="00994F37">
        <w:rPr>
          <w:noProof/>
          <w:sz w:val="28"/>
          <w:szCs w:val="28"/>
        </w:rPr>
        <w:t>Подласый И.П. Педагогика: 100 Вопросов   100-ответов: Уч. Пособие для студентов высших учебных заведений.М., 2001</w:t>
      </w:r>
    </w:p>
    <w:p w:rsidR="00994F37" w:rsidRPr="00994F37" w:rsidRDefault="00994F37" w:rsidP="00994F37">
      <w:pPr>
        <w:pStyle w:val="a6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94F37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Қоянбаев Ж.Б., Қоянбаев Р.М., Педагогика. Алматы, 2004 </w:t>
      </w:r>
    </w:p>
    <w:p w:rsidR="00994F37" w:rsidRPr="00994F37" w:rsidRDefault="00994F37" w:rsidP="00994F37">
      <w:pPr>
        <w:pStyle w:val="a5"/>
        <w:widowControl w:val="0"/>
        <w:numPr>
          <w:ilvl w:val="0"/>
          <w:numId w:val="1"/>
        </w:numPr>
        <w:adjustRightInd w:val="0"/>
        <w:spacing w:after="200" w:line="276" w:lineRule="auto"/>
        <w:jc w:val="both"/>
        <w:textAlignment w:val="baseline"/>
        <w:rPr>
          <w:color w:val="000000"/>
          <w:sz w:val="28"/>
          <w:szCs w:val="28"/>
        </w:rPr>
      </w:pPr>
      <w:r w:rsidRPr="00994F37">
        <w:rPr>
          <w:noProof/>
          <w:sz w:val="28"/>
          <w:szCs w:val="28"/>
        </w:rPr>
        <w:t>Қалиев С, Майғаранова Ш., Нысанбаева Г. Т</w:t>
      </w:r>
      <w:r w:rsidRPr="00994F37">
        <w:rPr>
          <w:noProof/>
          <w:sz w:val="28"/>
          <w:szCs w:val="28"/>
          <w:lang w:val="kk-KZ"/>
        </w:rPr>
        <w:t>ә</w:t>
      </w:r>
      <w:r w:rsidRPr="00994F37">
        <w:rPr>
          <w:noProof/>
          <w:sz w:val="28"/>
          <w:szCs w:val="28"/>
        </w:rPr>
        <w:t>рбие хрестоматиясы Алматы, 2001</w:t>
      </w:r>
    </w:p>
    <w:p w:rsidR="00994F37" w:rsidRPr="00994F37" w:rsidRDefault="00994F37" w:rsidP="00994F37">
      <w:pPr>
        <w:pStyle w:val="a5"/>
        <w:widowControl w:val="0"/>
        <w:numPr>
          <w:ilvl w:val="0"/>
          <w:numId w:val="1"/>
        </w:numPr>
        <w:adjustRightInd w:val="0"/>
        <w:spacing w:after="200" w:line="276" w:lineRule="auto"/>
        <w:jc w:val="both"/>
        <w:textAlignment w:val="baseline"/>
        <w:rPr>
          <w:noProof/>
          <w:spacing w:val="-18"/>
          <w:sz w:val="28"/>
          <w:szCs w:val="28"/>
        </w:rPr>
      </w:pPr>
      <w:r w:rsidRPr="00994F37">
        <w:rPr>
          <w:color w:val="000000"/>
          <w:sz w:val="28"/>
          <w:szCs w:val="28"/>
        </w:rPr>
        <w:t xml:space="preserve">Хмель Н.Д. Теория  и технология  реализации целостного педагогического процесса. - </w:t>
      </w:r>
      <w:proofErr w:type="spellStart"/>
      <w:r w:rsidRPr="00994F37">
        <w:rPr>
          <w:color w:val="000000"/>
          <w:sz w:val="28"/>
          <w:szCs w:val="28"/>
        </w:rPr>
        <w:t>Алматы</w:t>
      </w:r>
      <w:proofErr w:type="spellEnd"/>
      <w:r w:rsidRPr="00994F37">
        <w:rPr>
          <w:color w:val="000000"/>
          <w:sz w:val="28"/>
          <w:szCs w:val="28"/>
        </w:rPr>
        <w:t>, 2005.</w:t>
      </w:r>
    </w:p>
    <w:p w:rsidR="00994F37" w:rsidRPr="00994F37" w:rsidRDefault="00994F37" w:rsidP="00994F37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200" w:line="276" w:lineRule="auto"/>
        <w:rPr>
          <w:noProof/>
          <w:spacing w:val="-18"/>
          <w:sz w:val="28"/>
          <w:szCs w:val="28"/>
        </w:rPr>
      </w:pPr>
      <w:r w:rsidRPr="00994F37">
        <w:rPr>
          <w:noProof/>
          <w:sz w:val="28"/>
          <w:szCs w:val="28"/>
        </w:rPr>
        <w:t>Сабыров Т.С. Оқыту теориясы. Алматы,2000</w:t>
      </w:r>
    </w:p>
    <w:p w:rsidR="00994F37" w:rsidRPr="00994F37" w:rsidRDefault="00994F37" w:rsidP="00994F37">
      <w:pPr>
        <w:pStyle w:val="a5"/>
        <w:numPr>
          <w:ilvl w:val="0"/>
          <w:numId w:val="1"/>
        </w:numPr>
        <w:autoSpaceDN w:val="0"/>
        <w:spacing w:after="200" w:line="276" w:lineRule="auto"/>
        <w:rPr>
          <w:sz w:val="28"/>
          <w:szCs w:val="28"/>
        </w:rPr>
      </w:pPr>
      <w:r w:rsidRPr="00994F37">
        <w:rPr>
          <w:sz w:val="28"/>
          <w:szCs w:val="28"/>
          <w:lang w:val="uk-UA"/>
        </w:rPr>
        <w:t xml:space="preserve">Гребенюк О.С., </w:t>
      </w:r>
      <w:proofErr w:type="spellStart"/>
      <w:r w:rsidRPr="00994F37">
        <w:rPr>
          <w:sz w:val="28"/>
          <w:szCs w:val="28"/>
          <w:lang w:val="uk-UA"/>
        </w:rPr>
        <w:t>Рожков</w:t>
      </w:r>
      <w:proofErr w:type="spellEnd"/>
      <w:r w:rsidRPr="00994F37">
        <w:rPr>
          <w:sz w:val="28"/>
          <w:szCs w:val="28"/>
          <w:lang w:val="uk-UA"/>
        </w:rPr>
        <w:t xml:space="preserve"> М.И. </w:t>
      </w:r>
      <w:proofErr w:type="spellStart"/>
      <w:r w:rsidRPr="00994F37">
        <w:rPr>
          <w:sz w:val="28"/>
          <w:szCs w:val="28"/>
          <w:lang w:val="uk-UA"/>
        </w:rPr>
        <w:t>Общие</w:t>
      </w:r>
      <w:proofErr w:type="spellEnd"/>
      <w:r w:rsidRPr="00994F37">
        <w:rPr>
          <w:sz w:val="28"/>
          <w:szCs w:val="28"/>
          <w:lang w:val="uk-UA"/>
        </w:rPr>
        <w:t xml:space="preserve"> </w:t>
      </w:r>
      <w:proofErr w:type="spellStart"/>
      <w:r w:rsidRPr="00994F37">
        <w:rPr>
          <w:sz w:val="28"/>
          <w:szCs w:val="28"/>
          <w:lang w:val="uk-UA"/>
        </w:rPr>
        <w:t>основы</w:t>
      </w:r>
      <w:proofErr w:type="spellEnd"/>
      <w:r w:rsidRPr="00994F37">
        <w:rPr>
          <w:sz w:val="28"/>
          <w:szCs w:val="28"/>
          <w:lang w:val="uk-UA"/>
        </w:rPr>
        <w:t xml:space="preserve"> </w:t>
      </w:r>
      <w:proofErr w:type="spellStart"/>
      <w:r w:rsidRPr="00994F37">
        <w:rPr>
          <w:sz w:val="28"/>
          <w:szCs w:val="28"/>
          <w:lang w:val="uk-UA"/>
        </w:rPr>
        <w:t>педагогики</w:t>
      </w:r>
      <w:proofErr w:type="spellEnd"/>
      <w:r w:rsidRPr="00994F37">
        <w:rPr>
          <w:sz w:val="28"/>
          <w:szCs w:val="28"/>
          <w:lang w:val="uk-UA"/>
        </w:rPr>
        <w:t>, Москва, 2003.</w:t>
      </w:r>
    </w:p>
    <w:p w:rsidR="00994F37" w:rsidRPr="00994F37" w:rsidRDefault="00994F37" w:rsidP="00994F37">
      <w:pPr>
        <w:pStyle w:val="a5"/>
        <w:numPr>
          <w:ilvl w:val="0"/>
          <w:numId w:val="1"/>
        </w:numPr>
        <w:autoSpaceDN w:val="0"/>
        <w:spacing w:after="200" w:line="276" w:lineRule="auto"/>
        <w:rPr>
          <w:noProof/>
          <w:sz w:val="28"/>
          <w:szCs w:val="28"/>
          <w:lang w:val="kk-KZ"/>
        </w:rPr>
      </w:pPr>
      <w:r w:rsidRPr="00994F37">
        <w:rPr>
          <w:sz w:val="28"/>
          <w:szCs w:val="28"/>
          <w:lang w:val="kk-KZ"/>
        </w:rPr>
        <w:t xml:space="preserve">Сейталиев Қ. Педагогиканың жалпы негіздері.А лматы «Өлке»,2009. </w:t>
      </w:r>
    </w:p>
    <w:p w:rsidR="00994F37" w:rsidRPr="00994F37" w:rsidRDefault="00994F37" w:rsidP="00994F37">
      <w:pPr>
        <w:pStyle w:val="a5"/>
        <w:numPr>
          <w:ilvl w:val="0"/>
          <w:numId w:val="1"/>
        </w:numPr>
        <w:spacing w:after="200" w:line="276" w:lineRule="auto"/>
        <w:jc w:val="both"/>
        <w:rPr>
          <w:sz w:val="28"/>
          <w:szCs w:val="28"/>
        </w:rPr>
      </w:pPr>
      <w:r w:rsidRPr="00994F37">
        <w:rPr>
          <w:sz w:val="28"/>
          <w:szCs w:val="28"/>
          <w:lang w:val="kk-KZ"/>
        </w:rPr>
        <w:t xml:space="preserve">Педагогика: курс лекций, Алматы «Print-S», Алматы,2005.-364с. </w:t>
      </w:r>
    </w:p>
    <w:p w:rsidR="00994F37" w:rsidRPr="00994F37" w:rsidRDefault="00994F37" w:rsidP="00994F37">
      <w:pPr>
        <w:pStyle w:val="a5"/>
        <w:numPr>
          <w:ilvl w:val="0"/>
          <w:numId w:val="1"/>
        </w:numPr>
        <w:spacing w:after="200" w:line="276" w:lineRule="auto"/>
        <w:jc w:val="both"/>
        <w:rPr>
          <w:sz w:val="28"/>
          <w:szCs w:val="28"/>
          <w:lang w:val="kk-KZ"/>
        </w:rPr>
      </w:pPr>
      <w:r w:rsidRPr="00994F37">
        <w:rPr>
          <w:sz w:val="28"/>
          <w:szCs w:val="28"/>
          <w:lang w:val="kk-KZ"/>
        </w:rPr>
        <w:t>Әбенов Ж., Құдиярова А. Педагогика. Алматы. Дарын.2004.</w:t>
      </w:r>
    </w:p>
    <w:p w:rsidR="00994F37" w:rsidRPr="00994F37" w:rsidRDefault="00994F37" w:rsidP="00994F37">
      <w:pPr>
        <w:pStyle w:val="a5"/>
        <w:numPr>
          <w:ilvl w:val="0"/>
          <w:numId w:val="1"/>
        </w:numPr>
        <w:ind w:right="567"/>
        <w:jc w:val="both"/>
        <w:rPr>
          <w:sz w:val="28"/>
          <w:szCs w:val="28"/>
        </w:rPr>
      </w:pPr>
      <w:r w:rsidRPr="00994F37">
        <w:rPr>
          <w:sz w:val="28"/>
          <w:szCs w:val="28"/>
          <w:lang w:val="kk-KZ"/>
        </w:rPr>
        <w:t xml:space="preserve"> И.П. Коджаспирова. Педагогика. Ростов-на-Дану. 2003. 152с.</w:t>
      </w:r>
    </w:p>
    <w:p w:rsidR="00994F37" w:rsidRPr="00994F37" w:rsidRDefault="00994F37" w:rsidP="00994F37">
      <w:pPr>
        <w:pStyle w:val="a5"/>
        <w:numPr>
          <w:ilvl w:val="0"/>
          <w:numId w:val="1"/>
        </w:numPr>
        <w:ind w:right="567"/>
        <w:jc w:val="both"/>
        <w:rPr>
          <w:sz w:val="28"/>
          <w:szCs w:val="28"/>
        </w:rPr>
      </w:pPr>
      <w:r w:rsidRPr="00994F37">
        <w:rPr>
          <w:sz w:val="28"/>
          <w:szCs w:val="28"/>
          <w:lang w:val="uk-UA"/>
        </w:rPr>
        <w:t xml:space="preserve">Гребенюк О.С., </w:t>
      </w:r>
      <w:proofErr w:type="spellStart"/>
      <w:r w:rsidRPr="00994F37">
        <w:rPr>
          <w:sz w:val="28"/>
          <w:szCs w:val="28"/>
          <w:lang w:val="uk-UA"/>
        </w:rPr>
        <w:t>Рожков</w:t>
      </w:r>
      <w:proofErr w:type="spellEnd"/>
      <w:r w:rsidRPr="00994F37">
        <w:rPr>
          <w:sz w:val="28"/>
          <w:szCs w:val="28"/>
          <w:lang w:val="uk-UA"/>
        </w:rPr>
        <w:t xml:space="preserve"> М.И. </w:t>
      </w:r>
      <w:proofErr w:type="spellStart"/>
      <w:r w:rsidRPr="00994F37">
        <w:rPr>
          <w:sz w:val="28"/>
          <w:szCs w:val="28"/>
          <w:lang w:val="uk-UA"/>
        </w:rPr>
        <w:t>Общие</w:t>
      </w:r>
      <w:proofErr w:type="spellEnd"/>
      <w:r w:rsidRPr="00994F37">
        <w:rPr>
          <w:sz w:val="28"/>
          <w:szCs w:val="28"/>
          <w:lang w:val="uk-UA"/>
        </w:rPr>
        <w:t xml:space="preserve"> </w:t>
      </w:r>
      <w:proofErr w:type="spellStart"/>
      <w:r w:rsidRPr="00994F37">
        <w:rPr>
          <w:sz w:val="28"/>
          <w:szCs w:val="28"/>
          <w:lang w:val="uk-UA"/>
        </w:rPr>
        <w:t>основы</w:t>
      </w:r>
      <w:proofErr w:type="spellEnd"/>
      <w:r w:rsidRPr="00994F37">
        <w:rPr>
          <w:sz w:val="28"/>
          <w:szCs w:val="28"/>
          <w:lang w:val="uk-UA"/>
        </w:rPr>
        <w:t xml:space="preserve"> </w:t>
      </w:r>
      <w:proofErr w:type="spellStart"/>
      <w:r w:rsidRPr="00994F37">
        <w:rPr>
          <w:sz w:val="28"/>
          <w:szCs w:val="28"/>
          <w:lang w:val="uk-UA"/>
        </w:rPr>
        <w:t>педагогики</w:t>
      </w:r>
      <w:proofErr w:type="spellEnd"/>
      <w:r w:rsidRPr="00994F37">
        <w:rPr>
          <w:sz w:val="28"/>
          <w:szCs w:val="28"/>
          <w:lang w:val="uk-UA"/>
        </w:rPr>
        <w:t>, Москва, 2003.</w:t>
      </w:r>
    </w:p>
    <w:p w:rsidR="00994F37" w:rsidRPr="00994F37" w:rsidRDefault="00994F37" w:rsidP="00994F37">
      <w:pPr>
        <w:pStyle w:val="a5"/>
        <w:numPr>
          <w:ilvl w:val="0"/>
          <w:numId w:val="1"/>
        </w:numPr>
        <w:ind w:right="567"/>
        <w:jc w:val="both"/>
        <w:rPr>
          <w:sz w:val="28"/>
          <w:szCs w:val="28"/>
        </w:rPr>
      </w:pPr>
      <w:r w:rsidRPr="00994F37">
        <w:rPr>
          <w:sz w:val="28"/>
          <w:szCs w:val="28"/>
          <w:lang w:val="kk-KZ"/>
        </w:rPr>
        <w:t>В.А.Сластенин, И.Ф. Исаев и др.- Педагогика: Учебное пособие для студентов   педагогических учебных заведений М.: Школа-Пресс, 2000.- 512с.</w:t>
      </w:r>
    </w:p>
    <w:p w:rsidR="00994F37" w:rsidRPr="00994F37" w:rsidRDefault="00994F37" w:rsidP="00994F37">
      <w:pPr>
        <w:pStyle w:val="a3"/>
        <w:spacing w:after="0"/>
        <w:rPr>
          <w:b/>
          <w:sz w:val="28"/>
          <w:szCs w:val="28"/>
          <w:lang w:val="kk-KZ"/>
        </w:rPr>
      </w:pPr>
      <w:r w:rsidRPr="00994F37">
        <w:rPr>
          <w:b/>
          <w:sz w:val="28"/>
          <w:szCs w:val="28"/>
          <w:lang w:val="kk-KZ"/>
        </w:rPr>
        <w:t>Қосымша:</w:t>
      </w:r>
    </w:p>
    <w:p w:rsidR="00994F37" w:rsidRPr="00994F37" w:rsidRDefault="00994F37" w:rsidP="00994F37">
      <w:pPr>
        <w:pStyle w:val="a5"/>
        <w:numPr>
          <w:ilvl w:val="1"/>
          <w:numId w:val="2"/>
        </w:numPr>
        <w:rPr>
          <w:sz w:val="28"/>
          <w:szCs w:val="28"/>
          <w:lang w:val="kk-KZ"/>
        </w:rPr>
      </w:pPr>
      <w:r w:rsidRPr="00994F37">
        <w:rPr>
          <w:sz w:val="28"/>
          <w:szCs w:val="28"/>
          <w:lang w:val="kk-KZ"/>
        </w:rPr>
        <w:t>ға дейінгі ҚР Білім беру тұжырымдамасы //Егемен қаз. 26.12.03.</w:t>
      </w:r>
    </w:p>
    <w:p w:rsidR="00994F37" w:rsidRPr="00994F37" w:rsidRDefault="00994F37" w:rsidP="00994F37">
      <w:pPr>
        <w:tabs>
          <w:tab w:val="left" w:pos="142"/>
        </w:tabs>
        <w:spacing w:after="0" w:line="240" w:lineRule="auto"/>
        <w:jc w:val="both"/>
        <w:rPr>
          <w:lang w:val="kk-KZ"/>
        </w:rPr>
      </w:pPr>
      <w:r w:rsidRPr="00994F37">
        <w:rPr>
          <w:lang w:val="kk-KZ"/>
        </w:rPr>
        <w:t xml:space="preserve"> 2. Қазақстан Республикасы жаңа формация педагогының үздіксіз педагогикалық білім беру тұжырымдамасы. Алматы,  2005. </w:t>
      </w:r>
    </w:p>
    <w:p w:rsidR="00994F37" w:rsidRPr="00994F37" w:rsidRDefault="00994F37" w:rsidP="00994F37">
      <w:pPr>
        <w:tabs>
          <w:tab w:val="left" w:pos="142"/>
        </w:tabs>
        <w:spacing w:after="0" w:line="240" w:lineRule="auto"/>
        <w:jc w:val="both"/>
        <w:rPr>
          <w:lang w:val="kk-KZ"/>
        </w:rPr>
      </w:pPr>
      <w:r w:rsidRPr="00994F37">
        <w:rPr>
          <w:lang w:val="kk-KZ"/>
        </w:rPr>
        <w:t xml:space="preserve"> 3. Қазақ тілі терминдерінің салалық ғылыми түсіндірме сөздіктері. Педагогика және психология.  Алматы. Мектеп. 2002. -254б.</w:t>
      </w:r>
    </w:p>
    <w:p w:rsidR="008D5F0A" w:rsidRPr="00994F37" w:rsidRDefault="008D5F0A">
      <w:pPr>
        <w:rPr>
          <w:lang w:val="kk-KZ"/>
        </w:rPr>
      </w:pPr>
    </w:p>
    <w:sectPr w:rsidR="008D5F0A" w:rsidRPr="00994F37" w:rsidSect="008D5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D09DE"/>
    <w:multiLevelType w:val="hybridMultilevel"/>
    <w:tmpl w:val="5FA81F02"/>
    <w:lvl w:ilvl="0" w:tplc="E3C211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">
    <w:nsid w:val="73D21BD1"/>
    <w:multiLevelType w:val="multilevel"/>
    <w:tmpl w:val="D06A1AE2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015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729E"/>
    <w:rsid w:val="00543083"/>
    <w:rsid w:val="0082729E"/>
    <w:rsid w:val="008D5F0A"/>
    <w:rsid w:val="00994F37"/>
    <w:rsid w:val="00F77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29E"/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82729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29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94F37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customStyle="1" w:styleId="bodytext">
    <w:name w:val="bodytext"/>
    <w:basedOn w:val="a"/>
    <w:rsid w:val="00994F3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994F37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94F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94F37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994F37"/>
    <w:pPr>
      <w:spacing w:after="12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94F37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439</Words>
  <Characters>2505</Characters>
  <Application>Microsoft Office Word</Application>
  <DocSecurity>0</DocSecurity>
  <Lines>20</Lines>
  <Paragraphs>5</Paragraphs>
  <ScaleCrop>false</ScaleCrop>
  <Company>Grizli777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BOTA</dc:creator>
  <cp:keywords/>
  <dc:description/>
  <cp:lastModifiedBy>BOTA</cp:lastModifiedBy>
  <cp:revision>6</cp:revision>
  <dcterms:created xsi:type="dcterms:W3CDTF">2014-09-27T15:11:00Z</dcterms:created>
  <dcterms:modified xsi:type="dcterms:W3CDTF">2014-09-27T15:24:00Z</dcterms:modified>
</cp:coreProperties>
</file>